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36" w:rsidRDefault="00222636" w:rsidP="00222636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A762AA"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  <w:t xml:space="preserve">رقم الدعوة </w:t>
      </w:r>
      <w:r>
        <w:rPr>
          <w:rFonts w:ascii="Simplified Arabic" w:eastAsia="MS Mincho" w:hAnsi="Simplified Arabic" w:cs="Simplified Arabic"/>
          <w:b/>
          <w:bCs/>
          <w:sz w:val="24"/>
          <w:szCs w:val="24"/>
        </w:rPr>
        <w:t>0814</w:t>
      </w:r>
      <w:r w:rsidRPr="00FA76BF">
        <w:rPr>
          <w:rFonts w:ascii="Simplified Arabic" w:eastAsia="MS Mincho" w:hAnsi="Simplified Arabic" w:cs="Simplified Arabic"/>
          <w:b/>
          <w:bCs/>
          <w:sz w:val="24"/>
          <w:szCs w:val="24"/>
        </w:rPr>
        <w:t>2016</w:t>
      </w:r>
      <w:r w:rsidRPr="00FA76BF">
        <w:rPr>
          <w:rFonts w:ascii="Simplified Arabic" w:eastAsia="MS Mincho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eastAsia="MS Mincho" w:hAnsi="Simplified Arabic" w:cs="Simplified Arabic" w:hint="cs"/>
          <w:b/>
          <w:bCs/>
          <w:sz w:val="24"/>
          <w:szCs w:val="24"/>
          <w:rtl/>
        </w:rPr>
        <w:t xml:space="preserve">- </w:t>
      </w:r>
      <w:r w:rsidRPr="00A762A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تأهيل السائقين في قطاع النقل البري</w:t>
      </w:r>
    </w:p>
    <w:p w:rsidR="00222636" w:rsidRPr="00F371A2" w:rsidRDefault="00222636" w:rsidP="00222636">
      <w:pPr>
        <w:bidi/>
        <w:jc w:val="center"/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</w:rPr>
      </w:pPr>
      <w:r w:rsidRPr="00F371A2"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  <w:rtl/>
        </w:rPr>
        <w:t xml:space="preserve">الملحق الأول </w:t>
      </w:r>
      <w:r w:rsidRPr="00F371A2">
        <w:rPr>
          <w:rFonts w:ascii="Simplified Arabic" w:eastAsia="MS Mincho" w:hAnsi="Simplified Arabic" w:cs="Simplified Arabic" w:hint="cs"/>
          <w:b/>
          <w:bCs/>
          <w:sz w:val="24"/>
          <w:szCs w:val="24"/>
          <w:u w:val="single"/>
          <w:rtl/>
        </w:rPr>
        <w:t>/</w:t>
      </w:r>
      <w:r w:rsidRPr="00F371A2">
        <w:rPr>
          <w:rFonts w:ascii="Simplified Arabic" w:eastAsia="MS Mincho" w:hAnsi="Simplified Arabic" w:cs="Simplified Arabic"/>
          <w:b/>
          <w:bCs/>
          <w:sz w:val="24"/>
          <w:szCs w:val="24"/>
          <w:u w:val="single"/>
          <w:rtl/>
        </w:rPr>
        <w:t xml:space="preserve"> المرفق الثاني – العرض التقني والمالي </w:t>
      </w:r>
    </w:p>
    <w:p w:rsidR="00222636" w:rsidRPr="00FA76BF" w:rsidRDefault="00222636" w:rsidP="00222636">
      <w:pPr>
        <w:jc w:val="center"/>
        <w:rPr>
          <w:rFonts w:ascii="Simplified Arabic" w:eastAsia="MS Mincho" w:hAnsi="Simplified Arabic" w:cs="Simplified Arabic"/>
          <w:sz w:val="24"/>
          <w:szCs w:val="24"/>
        </w:rPr>
      </w:pPr>
      <w:r>
        <w:rPr>
          <w:rFonts w:ascii="Simplified Arabic" w:eastAsia="MS Mincho" w:hAnsi="Simplified Arabic" w:cs="Simplified Arabic"/>
          <w:sz w:val="24"/>
          <w:szCs w:val="24"/>
          <w:rtl/>
        </w:rPr>
        <w:br/>
      </w:r>
      <w:r w:rsidRPr="00FA76BF">
        <w:rPr>
          <w:rFonts w:ascii="Simplified Arabic" w:eastAsia="MS Mincho" w:hAnsi="Simplified Arabic" w:cs="Simplified Arabic"/>
          <w:sz w:val="24"/>
          <w:szCs w:val="24"/>
        </w:rPr>
        <w:t>(</w:t>
      </w: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>يجب أن يتم تعبأتها ووضعها مع الطلب</w:t>
      </w:r>
      <w:r w:rsidRPr="00FA76BF">
        <w:rPr>
          <w:rFonts w:ascii="Simplified Arabic" w:eastAsia="MS Mincho" w:hAnsi="Simplified Arabic" w:cs="Simplified Arabic"/>
          <w:sz w:val="24"/>
          <w:szCs w:val="24"/>
        </w:rPr>
        <w:t>)</w:t>
      </w:r>
    </w:p>
    <w:tbl>
      <w:tblPr>
        <w:tblStyle w:val="TableGrid"/>
        <w:tblW w:w="9454" w:type="dxa"/>
        <w:jc w:val="center"/>
        <w:tblLook w:val="04A0" w:firstRow="1" w:lastRow="0" w:firstColumn="1" w:lastColumn="0" w:noHBand="0" w:noVBand="1"/>
      </w:tblPr>
      <w:tblGrid>
        <w:gridCol w:w="6475"/>
        <w:gridCol w:w="2979"/>
      </w:tblGrid>
      <w:tr w:rsidR="00222636" w:rsidRPr="00FA76BF" w:rsidTr="00B75331">
        <w:trPr>
          <w:trHeight w:val="464"/>
          <w:jc w:val="center"/>
        </w:trPr>
        <w:tc>
          <w:tcPr>
            <w:tcW w:w="6475" w:type="dxa"/>
            <w:vAlign w:val="center"/>
          </w:tcPr>
          <w:p w:rsidR="00222636" w:rsidRPr="00FA76BF" w:rsidRDefault="00222636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المركز </w:t>
            </w: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مقدم العرض</w:t>
            </w:r>
          </w:p>
        </w:tc>
      </w:tr>
    </w:tbl>
    <w:p w:rsidR="00222636" w:rsidRPr="00FA76BF" w:rsidRDefault="00222636" w:rsidP="00222636">
      <w:pPr>
        <w:pStyle w:val="ListParagraph"/>
        <w:numPr>
          <w:ilvl w:val="0"/>
          <w:numId w:val="2"/>
        </w:numPr>
        <w:bidi/>
        <w:jc w:val="both"/>
        <w:rPr>
          <w:rFonts w:ascii="Simplified Arabic" w:eastAsia="MS Mincho" w:hAnsi="Simplified Arabic" w:cs="Simplified Arabic"/>
        </w:rPr>
      </w:pPr>
      <w:r w:rsidRPr="00FA76BF">
        <w:rPr>
          <w:rFonts w:ascii="Simplified Arabic" w:eastAsia="MS Mincho" w:hAnsi="Simplified Arabic" w:cs="Simplified Arabic"/>
          <w:rtl/>
        </w:rPr>
        <w:t>يوافق مقدم العرض على توفير خدمات التدريب بناءً على التالي: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المنطقة التي تم التقدم لها</w:t>
            </w:r>
          </w:p>
          <w:p w:rsidR="00222636" w:rsidRPr="00391305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sz w:val="24"/>
                <w:szCs w:val="24"/>
              </w:rPr>
            </w:pPr>
            <w:r w:rsidRPr="00344700">
              <w:rPr>
                <w:rFonts w:ascii="Simplified Arabic" w:eastAsia="MS Mincho" w:hAnsi="Simplified Arabic" w:cs="Simplified Arabic" w:hint="cs"/>
                <w:rtl/>
              </w:rPr>
              <w:t>(حسب بند 2.2)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الأيام اللا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>ّ</w:t>
            </w: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زمة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>لتنفيذ التدريب</w:t>
            </w: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 بعد 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>الإحالة</w:t>
            </w: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22263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eastAsia="MS Mincho" w:hAnsi="Simplified Arabic" w:cs="Simplified Arabic"/>
                <w:b/>
                <w:bCs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rtl/>
              </w:rPr>
              <w:t>العلاقات الشخصية</w:t>
            </w:r>
          </w:p>
          <w:p w:rsidR="00222636" w:rsidRPr="00FA76BF" w:rsidRDefault="00222636" w:rsidP="0022263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eastAsia="MS Mincho" w:hAnsi="Simplified Arabic" w:cs="Simplified Arabic"/>
                <w:b/>
                <w:bCs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rtl/>
              </w:rPr>
              <w:t>الإعلام الاجتماعي</w:t>
            </w:r>
          </w:p>
          <w:p w:rsidR="00222636" w:rsidRPr="00FA76BF" w:rsidRDefault="00222636" w:rsidP="0022263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eastAsia="MS Mincho" w:hAnsi="Simplified Arabic" w:cs="Simplified Arabic"/>
                <w:b/>
                <w:bCs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rtl/>
              </w:rPr>
              <w:t>الاعلانات الرسمية</w:t>
            </w:r>
          </w:p>
          <w:p w:rsidR="00222636" w:rsidRPr="00FA76BF" w:rsidRDefault="00222636" w:rsidP="0022263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eastAsia="MS Mincho" w:hAnsi="Simplified Arabic" w:cs="Simplified Arabic"/>
                <w:b/>
                <w:bCs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rtl/>
              </w:rPr>
              <w:t>اخرى (الرجاء التحديد)</w:t>
            </w:r>
          </w:p>
        </w:tc>
        <w:tc>
          <w:tcPr>
            <w:tcW w:w="4855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كيف سيتم الوصول 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>للمشغليين</w:t>
            </w: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 xml:space="preserve"> بغرض التدريب 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اسم المدرب/المدربون (يرجى فصل الأسماء بالفواصل إذا كان هناك أكثرمن مدرب)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نعم/لا</w:t>
            </w:r>
          </w:p>
        </w:tc>
        <w:tc>
          <w:tcPr>
            <w:tcW w:w="4855" w:type="dxa"/>
            <w:vAlign w:val="center"/>
          </w:tcPr>
          <w:p w:rsidR="00222636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توفر وجاهزية مكان انعقاد التدريب</w:t>
            </w:r>
          </w:p>
          <w:p w:rsidR="00222636" w:rsidRPr="006E3451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sz w:val="24"/>
                <w:szCs w:val="24"/>
              </w:rPr>
            </w:pPr>
            <w:r w:rsidRPr="00344700">
              <w:rPr>
                <w:rFonts w:ascii="Simplified Arabic" w:eastAsia="MS Mincho" w:hAnsi="Simplified Arabic" w:cs="Simplified Arabic"/>
                <w:rtl/>
              </w:rPr>
              <w:t>(</w:t>
            </w:r>
            <w:r>
              <w:rPr>
                <w:rFonts w:ascii="Simplified Arabic" w:eastAsia="MS Mincho" w:hAnsi="Simplified Arabic" w:cs="Simplified Arabic" w:hint="cs"/>
                <w:rtl/>
              </w:rPr>
              <w:t xml:space="preserve">يرجى ارفاق موافقة الهيئة اذا كانت ستقوم بتوفير مكان التدريب </w:t>
            </w:r>
            <w:r w:rsidRPr="00344700">
              <w:rPr>
                <w:rFonts w:ascii="Simplified Arabic" w:eastAsia="MS Mincho" w:hAnsi="Simplified Arabic" w:cs="Simplified Arabic"/>
                <w:rtl/>
              </w:rPr>
              <w:t>)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55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>عنوان مكان أنعقاد التدريب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jc w:val="both"/>
              <w:rPr>
                <w:rFonts w:ascii="Simplified Arabic" w:eastAsia="MS Mincho" w:hAnsi="Simplified Arabic" w:cs="Simplified Arabic"/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عدد المتدربين المستهدفين (75</w:t>
            </w:r>
            <w:r>
              <w:rPr>
                <w:rFonts w:ascii="Simplified Arabic" w:eastAsia="MS Mincho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كحد أدنى</w:t>
            </w: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222636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الكلفة عن كل متدرب:</w:t>
            </w:r>
          </w:p>
          <w:p w:rsidR="00222636" w:rsidRPr="00344700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sz w:val="24"/>
                <w:szCs w:val="24"/>
              </w:rPr>
            </w:pPr>
            <w:r w:rsidRPr="00344700">
              <w:rPr>
                <w:rFonts w:ascii="Simplified Arabic" w:eastAsia="MS Mincho" w:hAnsi="Simplified Arabic" w:cs="Simplified Arabic" w:hint="cs"/>
                <w:rtl/>
              </w:rPr>
              <w:t>(</w:t>
            </w:r>
            <w:r>
              <w:rPr>
                <w:rFonts w:ascii="Simplified Arabic" w:eastAsia="MS Mincho" w:hAnsi="Simplified Arabic" w:cs="Simplified Arabic" w:hint="cs"/>
                <w:rtl/>
              </w:rPr>
              <w:t xml:space="preserve">تحسب </w:t>
            </w:r>
            <w:r w:rsidRPr="00344700">
              <w:rPr>
                <w:rFonts w:ascii="Simplified Arabic" w:eastAsia="MS Mincho" w:hAnsi="Simplified Arabic" w:cs="Simplified Arabic" w:hint="cs"/>
                <w:rtl/>
              </w:rPr>
              <w:t xml:space="preserve">بناءاً على </w:t>
            </w:r>
            <w:r w:rsidRPr="00D66C99">
              <w:rPr>
                <w:rFonts w:ascii="Simplified Arabic" w:eastAsia="MS Mincho" w:hAnsi="Simplified Arabic" w:cs="Simplified Arabic" w:hint="cs"/>
                <w:rtl/>
              </w:rPr>
              <w:t>الملحق</w:t>
            </w:r>
            <w:r w:rsidRPr="00D66C99">
              <w:rPr>
                <w:rFonts w:ascii="Simplified Arabic" w:eastAsia="MS Mincho" w:hAnsi="Simplified Arabic" w:cs="Simplified Arabic"/>
                <w:rtl/>
              </w:rPr>
              <w:t xml:space="preserve"> </w:t>
            </w:r>
            <w:r w:rsidRPr="00D66C99">
              <w:rPr>
                <w:rFonts w:ascii="Simplified Arabic" w:eastAsia="MS Mincho" w:hAnsi="Simplified Arabic" w:cs="Simplified Arabic" w:hint="cs"/>
                <w:rtl/>
              </w:rPr>
              <w:t>الأول</w:t>
            </w:r>
            <w:r>
              <w:rPr>
                <w:rFonts w:ascii="Simplified Arabic" w:eastAsia="MS Mincho" w:hAnsi="Simplified Arabic" w:cs="Simplified Arabic" w:hint="cs"/>
                <w:rtl/>
              </w:rPr>
              <w:t xml:space="preserve">- </w:t>
            </w:r>
            <w:r w:rsidRPr="00344700">
              <w:rPr>
                <w:rFonts w:ascii="Simplified Arabic" w:eastAsia="MS Mincho" w:hAnsi="Simplified Arabic" w:cs="Simplified Arabic"/>
                <w:rtl/>
              </w:rPr>
              <w:t xml:space="preserve"> المرفق الثا</w:t>
            </w:r>
            <w:r w:rsidRPr="00344700">
              <w:rPr>
                <w:rFonts w:ascii="Simplified Arabic" w:eastAsia="MS Mincho" w:hAnsi="Simplified Arabic" w:cs="Simplified Arabic" w:hint="cs"/>
                <w:rtl/>
              </w:rPr>
              <w:t>لث)</w:t>
            </w:r>
          </w:p>
        </w:tc>
      </w:tr>
      <w:tr w:rsidR="00222636" w:rsidRPr="00FA76BF" w:rsidTr="00B75331">
        <w:trPr>
          <w:trHeight w:val="723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:rsidR="00222636" w:rsidRPr="00FA76BF" w:rsidRDefault="00222636" w:rsidP="00B75331">
            <w:pPr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222636" w:rsidRPr="00FA76BF" w:rsidRDefault="00222636" w:rsidP="00B75331">
            <w:pPr>
              <w:bidi/>
              <w:jc w:val="both"/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</w:rPr>
            </w:pPr>
            <w:r w:rsidRPr="00FA76BF">
              <w:rPr>
                <w:rFonts w:ascii="Simplified Arabic" w:eastAsia="MS Mincho" w:hAnsi="Simplified Arabic" w:cs="Simplified Arabic"/>
                <w:b/>
                <w:bCs/>
                <w:sz w:val="24"/>
                <w:szCs w:val="24"/>
                <w:rtl/>
              </w:rPr>
              <w:t>التكلفة الكلية (عدد المتدربين * الكلفة عن كل متدرب)</w:t>
            </w:r>
          </w:p>
        </w:tc>
      </w:tr>
    </w:tbl>
    <w:p w:rsidR="00222636" w:rsidRPr="00FA76BF" w:rsidRDefault="00222636" w:rsidP="00222636">
      <w:pPr>
        <w:bidi/>
        <w:jc w:val="both"/>
        <w:rPr>
          <w:rFonts w:ascii="Simplified Arabic" w:eastAsia="MS Mincho" w:hAnsi="Simplified Arabic" w:cs="Simplified Arabic"/>
          <w:sz w:val="24"/>
          <w:szCs w:val="24"/>
        </w:rPr>
      </w:pP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>بحكم توقيعي، أقر وأشهد بدقة واكتمال عرض السعر المرفق.</w:t>
      </w:r>
      <w:r w:rsidRPr="00FA76BF">
        <w:rPr>
          <w:rFonts w:ascii="Simplified Arabic" w:eastAsia="MS Mincho" w:hAnsi="Simplified Arabic" w:cs="Simplified Arabic"/>
          <w:sz w:val="24"/>
          <w:szCs w:val="24"/>
        </w:rPr>
        <w:t xml:space="preserve">                                     </w:t>
      </w:r>
      <w:r w:rsidRPr="00FA76BF">
        <w:rPr>
          <w:rFonts w:ascii="Simplified Arabic" w:eastAsia="MS Mincho" w:hAnsi="Simplified Arabic" w:cs="Simplified Arabic"/>
          <w:sz w:val="24"/>
          <w:szCs w:val="24"/>
        </w:rPr>
        <w:tab/>
        <w:t xml:space="preserve">                                                </w:t>
      </w:r>
    </w:p>
    <w:p w:rsidR="00222636" w:rsidRPr="00FA76BF" w:rsidRDefault="00222636" w:rsidP="00222636">
      <w:pPr>
        <w:bidi/>
        <w:jc w:val="both"/>
        <w:rPr>
          <w:rFonts w:ascii="Simplified Arabic" w:eastAsia="MS Mincho" w:hAnsi="Simplified Arabic" w:cs="Simplified Arabic"/>
          <w:sz w:val="24"/>
          <w:szCs w:val="24"/>
        </w:rPr>
      </w:pP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>الاسم (طباعة) :___</w:t>
      </w:r>
      <w:r>
        <w:rPr>
          <w:rFonts w:ascii="Simplified Arabic" w:eastAsia="MS Mincho" w:hAnsi="Simplified Arabic" w:cs="Simplified Arabic"/>
          <w:sz w:val="24"/>
          <w:szCs w:val="24"/>
          <w:rtl/>
        </w:rPr>
        <w:t>______________________________</w:t>
      </w:r>
    </w:p>
    <w:p w:rsidR="00C913A6" w:rsidRPr="00222636" w:rsidRDefault="00222636" w:rsidP="00222636">
      <w:pPr>
        <w:bidi/>
        <w:jc w:val="both"/>
        <w:rPr>
          <w:rFonts w:ascii="Simplified Arabic" w:eastAsia="MS Mincho" w:hAnsi="Simplified Arabic" w:cs="Simplified Arabic"/>
          <w:sz w:val="24"/>
          <w:szCs w:val="24"/>
        </w:rPr>
      </w:pPr>
      <w:r w:rsidRPr="00FA76BF">
        <w:rPr>
          <w:rFonts w:ascii="Simplified Arabic" w:eastAsia="MS Mincho" w:hAnsi="Simplified Arabic" w:cs="Simplified Arabic"/>
          <w:sz w:val="24"/>
          <w:szCs w:val="24"/>
          <w:rtl/>
        </w:rPr>
        <w:t>التوقيع: ______________________________________</w:t>
      </w:r>
      <w:bookmarkStart w:id="0" w:name="_GoBack"/>
      <w:bookmarkEnd w:id="0"/>
    </w:p>
    <w:sectPr w:rsidR="00C913A6" w:rsidRPr="0022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14B9"/>
    <w:multiLevelType w:val="hybridMultilevel"/>
    <w:tmpl w:val="190E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E4330"/>
    <w:multiLevelType w:val="hybridMultilevel"/>
    <w:tmpl w:val="D6844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8B"/>
    <w:rsid w:val="00222636"/>
    <w:rsid w:val="009C738B"/>
    <w:rsid w:val="00C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C7FC"/>
  <w15:chartTrackingRefBased/>
  <w15:docId w15:val="{57C3D85C-59FF-42B1-A4B9-AA7D7D5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222636"/>
    <w:pPr>
      <w:spacing w:after="0" w:line="240" w:lineRule="auto"/>
      <w:ind w:left="720"/>
      <w:contextualSpacing/>
    </w:pPr>
    <w:rPr>
      <w:rFonts w:eastAsiaTheme="minorEastAsia" w:cs="Arial"/>
      <w:sz w:val="24"/>
      <w:szCs w:val="24"/>
    </w:rPr>
  </w:style>
  <w:style w:type="table" w:styleId="TableGrid">
    <w:name w:val="Table Grid"/>
    <w:basedOn w:val="TableNormal"/>
    <w:rsid w:val="00222636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oposal Heading 1.1 Char,Primus H 3 Char,Bullets Char"/>
    <w:link w:val="ListParagraph"/>
    <w:uiPriority w:val="34"/>
    <w:locked/>
    <w:rsid w:val="00222636"/>
    <w:rPr>
      <w:rFonts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Ra'ed Sweiss</dc:creator>
  <cp:keywords/>
  <dc:description/>
  <cp:lastModifiedBy>Ra'ed Sweiss</cp:lastModifiedBy>
  <cp:revision>2</cp:revision>
  <dcterms:created xsi:type="dcterms:W3CDTF">2016-08-11T06:18:00Z</dcterms:created>
  <dcterms:modified xsi:type="dcterms:W3CDTF">2016-08-11T06:18:00Z</dcterms:modified>
</cp:coreProperties>
</file>